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25E5A" w14:textId="77777777" w:rsidR="00460B6A" w:rsidRPr="00460B6A" w:rsidRDefault="00460B6A" w:rsidP="0078482F">
      <w:pPr>
        <w:rPr>
          <w:rFonts w:cs="Arial"/>
          <w:sz w:val="21"/>
          <w:szCs w:val="21"/>
          <w:lang w:eastAsia="en-US"/>
        </w:rPr>
      </w:pPr>
    </w:p>
    <w:p w14:paraId="2972E833" w14:textId="1910261B" w:rsidR="00460B6A" w:rsidRPr="00460B6A" w:rsidRDefault="006F6527" w:rsidP="00460B6A">
      <w:pPr>
        <w:pStyle w:val="Standard"/>
        <w:shd w:val="clear" w:color="auto" w:fill="E6E6E6"/>
        <w:overflowPunct w:val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 w:themeColor="text1"/>
          <w:sz w:val="21"/>
          <w:szCs w:val="21"/>
        </w:rPr>
        <w:t>ANEXO X</w:t>
      </w:r>
      <w:r w:rsidR="00460B6A" w:rsidRPr="00460B6A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– </w:t>
      </w:r>
      <w:r>
        <w:rPr>
          <w:rFonts w:ascii="Arial" w:hAnsi="Arial" w:cs="Arial"/>
          <w:b/>
          <w:bCs/>
          <w:color w:val="000000" w:themeColor="text1"/>
          <w:sz w:val="21"/>
          <w:szCs w:val="21"/>
        </w:rPr>
        <w:t>MODELO DA PROPOSTA DE PREÇOS</w:t>
      </w:r>
    </w:p>
    <w:p w14:paraId="688AA1ED" w14:textId="77777777" w:rsidR="00460B6A" w:rsidRDefault="00460B6A" w:rsidP="0078482F">
      <w:pPr>
        <w:rPr>
          <w:rFonts w:cs="Arial"/>
          <w:sz w:val="21"/>
          <w:szCs w:val="21"/>
          <w:lang w:eastAsia="en-US"/>
        </w:rPr>
      </w:pPr>
    </w:p>
    <w:p w14:paraId="657F412F" w14:textId="77777777" w:rsidR="006F6527" w:rsidRDefault="006F6527" w:rsidP="006F6527">
      <w:pPr>
        <w:jc w:val="center"/>
        <w:rPr>
          <w:rFonts w:cs="Arial"/>
          <w:b/>
          <w:bCs/>
          <w:color w:val="000000" w:themeColor="text1"/>
          <w:sz w:val="21"/>
          <w:szCs w:val="21"/>
        </w:rPr>
      </w:pPr>
      <w:r>
        <w:rPr>
          <w:rFonts w:cs="Arial"/>
          <w:b/>
          <w:bCs/>
          <w:color w:val="000000" w:themeColor="text1"/>
          <w:sz w:val="21"/>
          <w:szCs w:val="21"/>
        </w:rPr>
        <w:t xml:space="preserve">PREGÃO ELETRÔNICO (SRP) </w:t>
      </w:r>
      <w:proofErr w:type="spellStart"/>
      <w:r>
        <w:rPr>
          <w:rFonts w:cs="Arial"/>
          <w:b/>
          <w:bCs/>
          <w:color w:val="000000" w:themeColor="text1"/>
          <w:sz w:val="21"/>
          <w:szCs w:val="21"/>
        </w:rPr>
        <w:t>n.°</w:t>
      </w:r>
      <w:proofErr w:type="spellEnd"/>
      <w:r>
        <w:rPr>
          <w:rFonts w:cs="Arial"/>
          <w:b/>
          <w:bCs/>
          <w:color w:val="000000" w:themeColor="text1"/>
          <w:sz w:val="21"/>
          <w:szCs w:val="21"/>
        </w:rPr>
        <w:t xml:space="preserve"> </w:t>
      </w:r>
      <w:r>
        <w:rPr>
          <w:rFonts w:cs="Arial"/>
          <w:b/>
          <w:bCs/>
          <w:color w:val="FF0000"/>
          <w:sz w:val="21"/>
          <w:szCs w:val="21"/>
        </w:rPr>
        <w:t>04/2020</w:t>
      </w:r>
    </w:p>
    <w:p w14:paraId="5DF4A67A" w14:textId="77777777" w:rsidR="006F6527" w:rsidRDefault="006F6527" w:rsidP="006F6527">
      <w:pPr>
        <w:jc w:val="center"/>
        <w:rPr>
          <w:rFonts w:cs="Arial"/>
          <w:color w:val="000000" w:themeColor="text1"/>
          <w:sz w:val="21"/>
          <w:szCs w:val="21"/>
        </w:rPr>
      </w:pPr>
      <w:r>
        <w:rPr>
          <w:rFonts w:cs="Arial"/>
          <w:color w:val="000000" w:themeColor="text1"/>
          <w:sz w:val="21"/>
          <w:szCs w:val="21"/>
        </w:rPr>
        <w:t xml:space="preserve">(Processo Administrativo </w:t>
      </w:r>
      <w:proofErr w:type="spellStart"/>
      <w:r>
        <w:rPr>
          <w:rFonts w:cs="Arial"/>
          <w:color w:val="000000" w:themeColor="text1"/>
          <w:sz w:val="21"/>
          <w:szCs w:val="21"/>
        </w:rPr>
        <w:t>n.°</w:t>
      </w:r>
      <w:proofErr w:type="spellEnd"/>
      <w:r>
        <w:rPr>
          <w:rFonts w:cs="Arial"/>
          <w:color w:val="000000" w:themeColor="text1"/>
          <w:sz w:val="21"/>
          <w:szCs w:val="21"/>
        </w:rPr>
        <w:t xml:space="preserve"> 23381.001667.2020-40)</w:t>
      </w:r>
    </w:p>
    <w:p w14:paraId="0A8671D8" w14:textId="77777777" w:rsidR="006F6527" w:rsidRDefault="006F6527" w:rsidP="0078482F">
      <w:pPr>
        <w:rPr>
          <w:rFonts w:cs="Arial"/>
          <w:sz w:val="21"/>
          <w:szCs w:val="21"/>
          <w:lang w:eastAsia="en-US"/>
        </w:rPr>
      </w:pPr>
    </w:p>
    <w:p w14:paraId="5FDABC86" w14:textId="77777777" w:rsidR="006F6527" w:rsidRDefault="006F6527" w:rsidP="006F6527">
      <w:pPr>
        <w:rPr>
          <w:rFonts w:cs="Arial"/>
          <w:sz w:val="21"/>
          <w:szCs w:val="21"/>
          <w:lang w:val="pt-PT" w:eastAsia="en-US"/>
        </w:rPr>
      </w:pPr>
    </w:p>
    <w:p w14:paraId="3F7B16B9" w14:textId="77777777" w:rsidR="006F6527" w:rsidRDefault="006F6527" w:rsidP="006F6527">
      <w:pPr>
        <w:rPr>
          <w:rFonts w:cs="Arial"/>
          <w:sz w:val="21"/>
          <w:szCs w:val="21"/>
          <w:lang w:val="pt-PT" w:eastAsia="en-US"/>
        </w:rPr>
      </w:pPr>
      <w:r>
        <w:rPr>
          <w:rFonts w:cs="Arial"/>
          <w:sz w:val="21"/>
          <w:szCs w:val="21"/>
          <w:lang w:val="pt-PT" w:eastAsia="en-US"/>
        </w:rPr>
        <w:t xml:space="preserve">RAZÃO </w:t>
      </w:r>
      <w:r w:rsidRPr="006F6527">
        <w:rPr>
          <w:rFonts w:cs="Arial"/>
          <w:sz w:val="21"/>
          <w:szCs w:val="21"/>
          <w:lang w:val="pt-PT" w:eastAsia="en-US"/>
        </w:rPr>
        <w:t>SOCIAL DA PROPONENTE:</w:t>
      </w:r>
      <w:proofErr w:type="gramStart"/>
      <w:r w:rsidRPr="006F6527">
        <w:rPr>
          <w:rFonts w:cs="Arial"/>
          <w:sz w:val="21"/>
          <w:szCs w:val="21"/>
          <w:lang w:val="pt-PT" w:eastAsia="en-US"/>
        </w:rPr>
        <w:t xml:space="preserve">  </w:t>
      </w:r>
      <w:proofErr w:type="gramEnd"/>
      <w:r w:rsidRPr="006F6527">
        <w:rPr>
          <w:rFonts w:cs="Arial"/>
          <w:sz w:val="21"/>
          <w:szCs w:val="21"/>
          <w:lang w:val="pt-PT" w:eastAsia="en-US"/>
        </w:rPr>
        <w:tab/>
      </w:r>
      <w:r w:rsidRPr="006F6527">
        <w:rPr>
          <w:rFonts w:cs="Arial"/>
          <w:sz w:val="21"/>
          <w:szCs w:val="21"/>
          <w:lang w:val="pt-PT" w:eastAsia="en-US"/>
        </w:rPr>
        <w:tab/>
      </w:r>
      <w:r w:rsidRPr="006F6527">
        <w:rPr>
          <w:rFonts w:cs="Arial"/>
          <w:sz w:val="21"/>
          <w:szCs w:val="21"/>
          <w:lang w:val="pt-PT" w:eastAsia="en-US"/>
        </w:rPr>
        <w:tab/>
      </w:r>
      <w:r w:rsidRPr="006F6527">
        <w:rPr>
          <w:rFonts w:cs="Arial"/>
          <w:sz w:val="21"/>
          <w:szCs w:val="21"/>
          <w:lang w:val="pt-PT" w:eastAsia="en-US"/>
        </w:rPr>
        <w:tab/>
        <w:t xml:space="preserve">                                                                              </w:t>
      </w:r>
      <w:r>
        <w:rPr>
          <w:rFonts w:cs="Arial"/>
          <w:sz w:val="21"/>
          <w:szCs w:val="21"/>
          <w:lang w:val="pt-PT" w:eastAsia="en-US"/>
        </w:rPr>
        <w:t xml:space="preserve">          CNPJ:</w:t>
      </w:r>
    </w:p>
    <w:p w14:paraId="0079D48A" w14:textId="77777777" w:rsidR="006F6527" w:rsidRDefault="006F6527" w:rsidP="006F6527">
      <w:pPr>
        <w:rPr>
          <w:rFonts w:cs="Arial"/>
          <w:sz w:val="21"/>
          <w:szCs w:val="21"/>
          <w:lang w:val="pt-PT" w:eastAsia="en-US"/>
        </w:rPr>
      </w:pPr>
      <w:r>
        <w:rPr>
          <w:rFonts w:cs="Arial"/>
          <w:sz w:val="21"/>
          <w:szCs w:val="21"/>
          <w:lang w:val="pt-PT" w:eastAsia="en-US"/>
        </w:rPr>
        <w:t>INSCRIÇÃO ESTADUAL:</w:t>
      </w:r>
    </w:p>
    <w:p w14:paraId="28E7CCF4" w14:textId="77777777" w:rsidR="006F6527" w:rsidRDefault="006F6527" w:rsidP="006F6527">
      <w:pPr>
        <w:rPr>
          <w:rFonts w:cs="Arial"/>
          <w:sz w:val="21"/>
          <w:szCs w:val="21"/>
          <w:lang w:val="pt-PT" w:eastAsia="en-US"/>
        </w:rPr>
      </w:pPr>
      <w:r w:rsidRPr="006F6527">
        <w:rPr>
          <w:rFonts w:cs="Arial"/>
          <w:sz w:val="21"/>
          <w:szCs w:val="21"/>
          <w:lang w:val="pt-PT" w:eastAsia="en-US"/>
        </w:rPr>
        <w:t>ENDEREÇO:</w:t>
      </w:r>
      <w:r w:rsidRPr="006F6527">
        <w:rPr>
          <w:rFonts w:cs="Arial"/>
          <w:sz w:val="21"/>
          <w:szCs w:val="21"/>
          <w:lang w:val="pt-PT" w:eastAsia="en-US"/>
        </w:rPr>
        <w:tab/>
      </w:r>
    </w:p>
    <w:p w14:paraId="016D6B9D" w14:textId="77777777" w:rsidR="006F6527" w:rsidRDefault="006F6527" w:rsidP="006F6527">
      <w:pPr>
        <w:rPr>
          <w:rFonts w:cs="Arial"/>
          <w:sz w:val="21"/>
          <w:szCs w:val="21"/>
          <w:lang w:val="pt-PT" w:eastAsia="en-US"/>
        </w:rPr>
      </w:pPr>
      <w:r w:rsidRPr="006F6527">
        <w:rPr>
          <w:rFonts w:cs="Arial"/>
          <w:sz w:val="21"/>
          <w:szCs w:val="21"/>
          <w:lang w:val="pt-PT" w:eastAsia="en-US"/>
        </w:rPr>
        <w:t xml:space="preserve">TELEFONE: </w:t>
      </w:r>
      <w:r w:rsidRPr="006F6527">
        <w:rPr>
          <w:rFonts w:cs="Arial"/>
          <w:sz w:val="21"/>
          <w:szCs w:val="21"/>
          <w:lang w:val="pt-PT" w:eastAsia="en-US"/>
        </w:rPr>
        <w:tab/>
      </w:r>
      <w:r w:rsidRPr="006F6527">
        <w:rPr>
          <w:rFonts w:cs="Arial"/>
          <w:sz w:val="21"/>
          <w:szCs w:val="21"/>
          <w:lang w:val="pt-PT" w:eastAsia="en-US"/>
        </w:rPr>
        <w:tab/>
      </w:r>
    </w:p>
    <w:p w14:paraId="68A3D4E0" w14:textId="77777777" w:rsidR="006F6527" w:rsidRDefault="006F6527" w:rsidP="006F6527">
      <w:pPr>
        <w:rPr>
          <w:rFonts w:cs="Arial"/>
          <w:sz w:val="21"/>
          <w:szCs w:val="21"/>
          <w:lang w:val="pt-PT" w:eastAsia="en-US"/>
        </w:rPr>
      </w:pPr>
      <w:r w:rsidRPr="006F6527">
        <w:rPr>
          <w:rFonts w:cs="Arial"/>
          <w:sz w:val="21"/>
          <w:szCs w:val="21"/>
          <w:lang w:val="pt-PT" w:eastAsia="en-US"/>
        </w:rPr>
        <w:t>E</w:t>
      </w:r>
      <w:r>
        <w:rPr>
          <w:rFonts w:cs="Arial"/>
          <w:sz w:val="21"/>
          <w:szCs w:val="21"/>
          <w:lang w:val="pt-PT" w:eastAsia="en-US"/>
        </w:rPr>
        <w:t>-</w:t>
      </w:r>
      <w:r w:rsidRPr="006F6527">
        <w:rPr>
          <w:rFonts w:cs="Arial"/>
          <w:sz w:val="21"/>
          <w:szCs w:val="21"/>
          <w:lang w:val="pt-PT" w:eastAsia="en-US"/>
        </w:rPr>
        <w:t>MAIL:</w:t>
      </w:r>
    </w:p>
    <w:p w14:paraId="6052A57D" w14:textId="653A81F4" w:rsidR="006F6527" w:rsidRPr="006F6527" w:rsidRDefault="006F6527" w:rsidP="006F6527">
      <w:pPr>
        <w:rPr>
          <w:rFonts w:cs="Arial"/>
          <w:sz w:val="21"/>
          <w:szCs w:val="21"/>
          <w:lang w:val="pt-PT" w:eastAsia="en-US"/>
        </w:rPr>
      </w:pPr>
      <w:r w:rsidRPr="006F6527">
        <w:rPr>
          <w:rFonts w:cs="Arial"/>
          <w:sz w:val="21"/>
          <w:szCs w:val="21"/>
          <w:lang w:val="pt-PT" w:eastAsia="en-US"/>
        </w:rPr>
        <w:t xml:space="preserve">DADOS BANCÁRIOS: </w:t>
      </w:r>
      <w:r w:rsidRPr="006F6527">
        <w:rPr>
          <w:rFonts w:cs="Arial"/>
          <w:sz w:val="21"/>
          <w:szCs w:val="21"/>
          <w:lang w:val="pt-PT" w:eastAsia="en-US"/>
        </w:rPr>
        <w:tab/>
      </w:r>
      <w:r w:rsidRPr="006F6527">
        <w:rPr>
          <w:rFonts w:cs="Arial"/>
          <w:sz w:val="21"/>
          <w:szCs w:val="21"/>
          <w:lang w:val="pt-PT" w:eastAsia="en-US"/>
        </w:rPr>
        <w:tab/>
      </w:r>
      <w:r w:rsidRPr="006F6527">
        <w:rPr>
          <w:rFonts w:cs="Arial"/>
          <w:sz w:val="21"/>
          <w:szCs w:val="21"/>
          <w:lang w:val="pt-PT" w:eastAsia="en-US"/>
        </w:rPr>
        <w:tab/>
      </w:r>
    </w:p>
    <w:p w14:paraId="1502B758" w14:textId="77777777" w:rsidR="006F6527" w:rsidRDefault="006F6527" w:rsidP="006F6527">
      <w:pPr>
        <w:rPr>
          <w:rFonts w:cs="Arial"/>
          <w:sz w:val="21"/>
          <w:szCs w:val="21"/>
          <w:lang w:val="pt-PT" w:eastAsia="en-US"/>
        </w:rPr>
      </w:pPr>
    </w:p>
    <w:p w14:paraId="73D54AED" w14:textId="06C97820" w:rsidR="006F6527" w:rsidRDefault="006F6527" w:rsidP="006F6527">
      <w:pPr>
        <w:jc w:val="both"/>
        <w:rPr>
          <w:rFonts w:cs="Arial"/>
          <w:color w:val="000000"/>
          <w:sz w:val="21"/>
          <w:szCs w:val="21"/>
        </w:rPr>
      </w:pPr>
      <w:r w:rsidRPr="006F6527">
        <w:rPr>
          <w:rFonts w:cs="Arial"/>
          <w:sz w:val="21"/>
          <w:szCs w:val="21"/>
          <w:lang w:val="pt-PT" w:eastAsia="en-US"/>
        </w:rPr>
        <w:t xml:space="preserve">OBJETO: </w:t>
      </w:r>
      <w:r>
        <w:rPr>
          <w:rFonts w:cs="Arial"/>
          <w:color w:val="00000A"/>
          <w:sz w:val="21"/>
          <w:szCs w:val="21"/>
        </w:rPr>
        <w:t>contratação d</w:t>
      </w:r>
      <w:r>
        <w:rPr>
          <w:rFonts w:cs="Arial"/>
          <w:color w:val="000000"/>
          <w:sz w:val="21"/>
          <w:szCs w:val="21"/>
        </w:rPr>
        <w:t>e serviços de</w:t>
      </w:r>
      <w:r>
        <w:rPr>
          <w:rFonts w:cs="Arial"/>
          <w:sz w:val="21"/>
          <w:szCs w:val="21"/>
        </w:rPr>
        <w:t xml:space="preserve"> </w:t>
      </w:r>
      <w:r>
        <w:rPr>
          <w:rFonts w:cs="Arial"/>
          <w:color w:val="000000"/>
          <w:sz w:val="21"/>
          <w:szCs w:val="21"/>
        </w:rPr>
        <w:t xml:space="preserve">tecnologia da informação e comunicação, de natureza continuada, </w:t>
      </w:r>
      <w:r>
        <w:rPr>
          <w:color w:val="000000"/>
          <w:sz w:val="21"/>
          <w:szCs w:val="21"/>
        </w:rPr>
        <w:t>de impressão corporativa - outsourcing de impressão, na modalidade de franquia mensal mais excedente, compreendendo o fornecimento, instalação, configuração e a cessão de direito de uso de equipamentos de impressão digital, contemplando a impressão, cópia e digitalização - sem ônus - incluindo a prestação de serviços de manutenção preventiva e corretiva, reposição de peças, suprimentos e insumos originais ou certificados pelo fabricante, exceto papel, sistemas para gerenciamento, monitoramento, controle de cotas de impressão, gestão de ativos e contabilização - bilhetagem - de documentos impressos e copiados, visando atender às necessidades institucionais</w:t>
      </w:r>
      <w:r>
        <w:rPr>
          <w:rFonts w:cs="Arial"/>
          <w:b/>
          <w:bCs/>
          <w:color w:val="000000"/>
          <w:sz w:val="21"/>
          <w:szCs w:val="21"/>
        </w:rPr>
        <w:t>,</w:t>
      </w:r>
      <w:r>
        <w:rPr>
          <w:rFonts w:cs="Arial"/>
          <w:color w:val="000000"/>
          <w:sz w:val="21"/>
          <w:szCs w:val="21"/>
        </w:rPr>
        <w:t xml:space="preserve"> conforme condições, quantidades e exigências estabelecidas neste Edital e seus anexos.</w:t>
      </w:r>
    </w:p>
    <w:p w14:paraId="7A1210CE" w14:textId="77777777" w:rsidR="006F6527" w:rsidRDefault="006F6527" w:rsidP="006F6527">
      <w:pPr>
        <w:jc w:val="both"/>
        <w:rPr>
          <w:rFonts w:cs="Arial"/>
          <w:color w:val="000000"/>
          <w:sz w:val="21"/>
          <w:szCs w:val="21"/>
        </w:rPr>
      </w:pPr>
    </w:p>
    <w:p w14:paraId="43DDF5EE" w14:textId="4DBDC975" w:rsidR="006F6527" w:rsidRPr="006F6527" w:rsidRDefault="006F6527" w:rsidP="006F6527">
      <w:pPr>
        <w:pStyle w:val="PADRO"/>
        <w:widowControl/>
        <w:numPr>
          <w:ilvl w:val="0"/>
          <w:numId w:val="47"/>
        </w:numPr>
        <w:spacing w:before="120" w:after="120"/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</w:t>
      </w:r>
      <w:r>
        <w:rPr>
          <w:rFonts w:ascii="Arial" w:hAnsi="Arial" w:cs="Arial"/>
          <w:b/>
          <w:sz w:val="21"/>
          <w:szCs w:val="21"/>
        </w:rPr>
        <w:t xml:space="preserve">ESCRIÇÃO, QUANTIDADE E </w:t>
      </w:r>
      <w:proofErr w:type="gramStart"/>
      <w:r>
        <w:rPr>
          <w:rFonts w:ascii="Arial" w:hAnsi="Arial" w:cs="Arial"/>
          <w:b/>
          <w:sz w:val="21"/>
          <w:szCs w:val="21"/>
        </w:rPr>
        <w:t>PREÇOS</w:t>
      </w:r>
      <w:proofErr w:type="gramEnd"/>
    </w:p>
    <w:tbl>
      <w:tblPr>
        <w:tblW w:w="10736" w:type="dxa"/>
        <w:jc w:val="center"/>
        <w:tblInd w:w="-1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881"/>
        <w:gridCol w:w="1784"/>
        <w:gridCol w:w="961"/>
        <w:gridCol w:w="1340"/>
        <w:gridCol w:w="1340"/>
        <w:gridCol w:w="1340"/>
        <w:gridCol w:w="1161"/>
        <w:gridCol w:w="1330"/>
      </w:tblGrid>
      <w:tr w:rsidR="006F6527" w14:paraId="2D4E46AD" w14:textId="77777777" w:rsidTr="00E840F5">
        <w:trPr>
          <w:trHeight w:val="255"/>
          <w:jc w:val="center"/>
        </w:trPr>
        <w:tc>
          <w:tcPr>
            <w:tcW w:w="10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115CB9BD" w14:textId="77777777" w:rsidR="006F6527" w:rsidRDefault="006F6527" w:rsidP="00E840F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GRUPO ...</w:t>
            </w:r>
            <w:proofErr w:type="gramEnd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.. - INSTITUTO FEDERAL DA PARAÍBA </w:t>
            </w:r>
            <w:proofErr w:type="gramStart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- ...</w:t>
            </w:r>
            <w:proofErr w:type="gramEnd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......................... (UASG: </w:t>
            </w:r>
            <w:proofErr w:type="gramStart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........................</w:t>
            </w:r>
            <w:proofErr w:type="gramEnd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6F6527" w14:paraId="6308D907" w14:textId="77777777" w:rsidTr="00E840F5">
        <w:trPr>
          <w:trHeight w:val="765"/>
          <w:jc w:val="center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EFA2B79" w14:textId="77777777" w:rsidR="006F6527" w:rsidRDefault="006F6527" w:rsidP="00E840F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E628584" w14:textId="77777777" w:rsidR="006F6527" w:rsidRDefault="006F6527" w:rsidP="00E840F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CATSER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4A8FA83" w14:textId="77777777" w:rsidR="006F6527" w:rsidRDefault="006F6527" w:rsidP="00E840F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19F3A19" w14:textId="77777777" w:rsidR="006F6527" w:rsidRDefault="006F6527" w:rsidP="00E840F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484A7FF" w14:textId="77777777" w:rsidR="006F6527" w:rsidRDefault="006F6527" w:rsidP="00E840F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QUANTIDADE ESTIMADA (MÊS)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02DD673" w14:textId="77777777" w:rsidR="006F6527" w:rsidRDefault="006F6527" w:rsidP="00E840F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QUANTIDADE ESTIMADA (12 MESES)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988DA70" w14:textId="77777777" w:rsidR="006F6527" w:rsidRDefault="006F6527" w:rsidP="00E840F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QUANTIDADE ESTIMADA (48 MESES)</w:t>
            </w:r>
          </w:p>
        </w:tc>
        <w:tc>
          <w:tcPr>
            <w:tcW w:w="11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230BA4D" w14:textId="77777777" w:rsidR="006F6527" w:rsidRDefault="006F6527" w:rsidP="00E840F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VALOR UNITÁRIO MÁXIMO ACEITÁVEL</w:t>
            </w:r>
          </w:p>
          <w:p w14:paraId="0267FDFC" w14:textId="77777777" w:rsidR="006F6527" w:rsidRDefault="006F6527" w:rsidP="00E840F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(R$) 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A875023" w14:textId="77777777" w:rsidR="006F6527" w:rsidRDefault="006F6527" w:rsidP="00E840F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VALOR</w:t>
            </w:r>
          </w:p>
          <w:p w14:paraId="641A3345" w14:textId="77777777" w:rsidR="006F6527" w:rsidRDefault="006F6527" w:rsidP="00E840F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TOTAL MÁXIMO ACEITÁVEL </w:t>
            </w:r>
          </w:p>
          <w:p w14:paraId="5C2DC5C4" w14:textId="77777777" w:rsidR="006F6527" w:rsidRDefault="006F6527" w:rsidP="00E840F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6F6527" w14:paraId="3FE84A82" w14:textId="77777777" w:rsidTr="00E840F5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ABFCD" w14:textId="77777777" w:rsidR="006F6527" w:rsidRDefault="006F6527" w:rsidP="00E840F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08A5" w14:textId="77777777" w:rsidR="006F6527" w:rsidRDefault="006F6527" w:rsidP="00E840F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16E5E" w14:textId="77777777" w:rsidR="006F6527" w:rsidRDefault="006F6527" w:rsidP="00E840F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3F07B" w14:textId="77777777" w:rsidR="006F6527" w:rsidRDefault="006F6527" w:rsidP="00E840F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D5A7A" w14:textId="77777777" w:rsidR="006F6527" w:rsidRDefault="006F6527" w:rsidP="00E840F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4D236" w14:textId="77777777" w:rsidR="006F6527" w:rsidRDefault="006F6527" w:rsidP="00E840F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4C51" w14:textId="77777777" w:rsidR="006F6527" w:rsidRDefault="006F6527" w:rsidP="00E840F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8C14" w14:textId="77777777" w:rsidR="006F6527" w:rsidRDefault="006F6527" w:rsidP="00E840F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FAE23" w14:textId="77777777" w:rsidR="006F6527" w:rsidRDefault="006F6527" w:rsidP="00E840F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F6527" w14:paraId="76FA66B1" w14:textId="77777777" w:rsidTr="00E840F5">
        <w:trPr>
          <w:trHeight w:val="102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F363E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50BA46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26573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06C96D" w14:textId="77777777" w:rsidR="006F6527" w:rsidRDefault="006F6527" w:rsidP="00E840F5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Outsourcing de Impressão - Páginas A4 - Monocromático - Dentro da Franquia* - sem papel - Para equipamentos Tipo I e II.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6A24B4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Páginas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ED984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B8BC6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DF734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3182A5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6DDE6B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R$</w:t>
            </w:r>
          </w:p>
        </w:tc>
      </w:tr>
      <w:tr w:rsidR="006F6527" w14:paraId="0539F3A0" w14:textId="77777777" w:rsidTr="00E840F5">
        <w:trPr>
          <w:trHeight w:val="331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427A80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62776A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26654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8BDB2D" w14:textId="77777777" w:rsidR="006F6527" w:rsidRDefault="006F6527" w:rsidP="00E840F5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Outsourcing de Impressão - Páginas A4 - Monocromático - Excedente à Franquia** - sem papel - Para equipamentos Tipo I e II.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6413A1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Páginas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1EFDD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BCC1A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1BA9D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E10994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3945DC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R$</w:t>
            </w:r>
          </w:p>
        </w:tc>
      </w:tr>
      <w:tr w:rsidR="006F6527" w14:paraId="7089A045" w14:textId="77777777" w:rsidTr="00E840F5">
        <w:trPr>
          <w:trHeight w:val="76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43E76A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3</w:t>
            </w:r>
            <w:proofErr w:type="gram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11A062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26611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427F09" w14:textId="77777777" w:rsidR="006F6527" w:rsidRDefault="006F6527" w:rsidP="00E840F5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Outsourcing de Impressão - Páginas A4 - Policromático - </w:t>
            </w: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Dentro da Franquia* - sem papel - Para equipamento Tipo II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102EED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Páginas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4E57A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4800B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0F01A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37E192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D58CDB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R$</w:t>
            </w:r>
          </w:p>
        </w:tc>
      </w:tr>
      <w:tr w:rsidR="006F6527" w14:paraId="00C8C0A4" w14:textId="77777777" w:rsidTr="00E840F5">
        <w:trPr>
          <w:trHeight w:val="76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D67ACA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4</w:t>
            </w:r>
            <w:proofErr w:type="gram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317DA9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26697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AE93FD" w14:textId="77777777" w:rsidR="006F6527" w:rsidRDefault="006F6527" w:rsidP="00E840F5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Outsourcing de Impressão - Páginas A4 - Policromático - Excedente à Franquia** - sem papel - Para equipamento Tipo II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70115A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Páginas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66543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7A4B1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5DC9C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D435D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DEF78" w14:textId="77777777" w:rsidR="006F6527" w:rsidRDefault="006F6527" w:rsidP="00E840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R$</w:t>
            </w:r>
          </w:p>
        </w:tc>
      </w:tr>
      <w:tr w:rsidR="006F6527" w14:paraId="4E757AC3" w14:textId="77777777" w:rsidTr="00E840F5">
        <w:trPr>
          <w:trHeight w:val="255"/>
          <w:jc w:val="center"/>
        </w:trPr>
        <w:tc>
          <w:tcPr>
            <w:tcW w:w="6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92F23A" w14:textId="77777777" w:rsidR="006F6527" w:rsidRDefault="006F6527" w:rsidP="00E840F5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VALOR TOTAL ESTIMADO - </w:t>
            </w:r>
            <w:proofErr w:type="gramStart"/>
            <w:r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  <w:t>GRUPO ...</w:t>
            </w:r>
            <w:proofErr w:type="gramEnd"/>
            <w:r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  <w:t>.....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6359B7" w14:textId="77777777" w:rsidR="006F6527" w:rsidRDefault="006F6527" w:rsidP="00E840F5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  <w:t>R$</w:t>
            </w:r>
          </w:p>
        </w:tc>
      </w:tr>
    </w:tbl>
    <w:p w14:paraId="0A933DFD" w14:textId="0BF372A8" w:rsidR="006F6527" w:rsidRDefault="006F6527" w:rsidP="006F6527">
      <w:pPr>
        <w:pStyle w:val="PADRO"/>
        <w:widowControl/>
        <w:numPr>
          <w:ilvl w:val="0"/>
          <w:numId w:val="47"/>
        </w:numPr>
        <w:spacing w:before="120" w:after="120"/>
        <w:rPr>
          <w:rFonts w:ascii="Arial" w:hAnsi="Arial" w:cs="Arial"/>
          <w:b/>
          <w:sz w:val="21"/>
          <w:szCs w:val="21"/>
        </w:rPr>
      </w:pPr>
      <w:r w:rsidRPr="006F6527">
        <w:rPr>
          <w:rFonts w:ascii="Arial" w:hAnsi="Arial" w:cs="Arial"/>
          <w:b/>
          <w:sz w:val="21"/>
          <w:szCs w:val="21"/>
        </w:rPr>
        <w:t xml:space="preserve">Para atendimento da demanda serão disponibilizados no regime de comodato </w:t>
      </w:r>
      <w:proofErr w:type="gramStart"/>
      <w:r w:rsidRPr="006F6527">
        <w:rPr>
          <w:rFonts w:ascii="Arial" w:hAnsi="Arial" w:cs="Arial"/>
          <w:b/>
          <w:sz w:val="21"/>
          <w:szCs w:val="21"/>
        </w:rPr>
        <w:t>os seguinte</w:t>
      </w:r>
      <w:proofErr w:type="gramEnd"/>
      <w:r w:rsidRPr="006F6527">
        <w:rPr>
          <w:rFonts w:ascii="Arial" w:hAnsi="Arial" w:cs="Arial"/>
          <w:b/>
          <w:sz w:val="21"/>
          <w:szCs w:val="21"/>
        </w:rPr>
        <w:t xml:space="preserve"> equipamentos:</w:t>
      </w:r>
    </w:p>
    <w:tbl>
      <w:tblPr>
        <w:tblW w:w="10278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2221"/>
        <w:gridCol w:w="1466"/>
        <w:gridCol w:w="1516"/>
        <w:gridCol w:w="1533"/>
        <w:gridCol w:w="1675"/>
      </w:tblGrid>
      <w:tr w:rsidR="004416E7" w:rsidRPr="004416E7" w14:paraId="2C1A2EB6" w14:textId="11F6F228" w:rsidTr="004416E7">
        <w:trPr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CC601A" w14:textId="77777777" w:rsidR="004416E7" w:rsidRPr="004416E7" w:rsidRDefault="004416E7">
            <w:pPr>
              <w:autoSpaceDN w:val="0"/>
              <w:spacing w:before="100" w:beforeAutospacing="1" w:after="100" w:afterAutospacing="1"/>
              <w:jc w:val="center"/>
              <w:rPr>
                <w:rFonts w:cs="Arial"/>
                <w:szCs w:val="20"/>
              </w:rPr>
            </w:pPr>
            <w:r w:rsidRPr="004416E7">
              <w:rPr>
                <w:rFonts w:cs="Arial"/>
                <w:b/>
                <w:bCs/>
                <w:szCs w:val="20"/>
              </w:rPr>
              <w:t>TIPO DE EQUIPAMENTO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8FCD71" w14:textId="77777777" w:rsidR="004416E7" w:rsidRPr="004416E7" w:rsidRDefault="004416E7">
            <w:pPr>
              <w:autoSpaceDN w:val="0"/>
              <w:jc w:val="center"/>
              <w:rPr>
                <w:rFonts w:cs="Arial"/>
                <w:szCs w:val="20"/>
              </w:rPr>
            </w:pPr>
            <w:r w:rsidRPr="004416E7">
              <w:rPr>
                <w:rFonts w:cs="Arial"/>
                <w:b/>
                <w:bCs/>
                <w:szCs w:val="20"/>
              </w:rPr>
              <w:t>DESCRIÇÃO RESUMIDA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C93599" w14:textId="77777777" w:rsidR="004416E7" w:rsidRPr="004416E7" w:rsidRDefault="004416E7">
            <w:pPr>
              <w:autoSpaceDN w:val="0"/>
              <w:spacing w:before="100" w:beforeAutospacing="1" w:after="100" w:afterAutospacing="1"/>
              <w:jc w:val="center"/>
              <w:rPr>
                <w:rFonts w:cs="Arial"/>
                <w:szCs w:val="20"/>
              </w:rPr>
            </w:pPr>
            <w:r w:rsidRPr="004416E7">
              <w:rPr>
                <w:rFonts w:cs="Arial"/>
                <w:b/>
                <w:bCs/>
                <w:szCs w:val="20"/>
              </w:rPr>
              <w:t>QUANTIDADE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A926" w14:textId="25FD7770" w:rsidR="004416E7" w:rsidRPr="004416E7" w:rsidRDefault="004416E7" w:rsidP="006F6527">
            <w:pPr>
              <w:autoSpaceDN w:val="0"/>
              <w:spacing w:before="100" w:beforeAutospacing="1" w:after="100" w:afterAutospacing="1"/>
              <w:jc w:val="center"/>
              <w:rPr>
                <w:rFonts w:cs="Arial"/>
                <w:b/>
                <w:bCs/>
                <w:szCs w:val="20"/>
              </w:rPr>
            </w:pPr>
            <w:r w:rsidRPr="004416E7">
              <w:rPr>
                <w:rFonts w:cs="Arial"/>
                <w:b/>
                <w:bCs/>
                <w:szCs w:val="20"/>
              </w:rPr>
              <w:t>FABRICANTE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2949" w14:textId="55143FA1" w:rsidR="004416E7" w:rsidRPr="004416E7" w:rsidRDefault="004416E7" w:rsidP="004416E7">
            <w:pPr>
              <w:autoSpaceDN w:val="0"/>
              <w:spacing w:before="100" w:beforeAutospacing="1" w:after="100" w:afterAutospacing="1"/>
              <w:jc w:val="center"/>
              <w:rPr>
                <w:rFonts w:cs="Arial"/>
                <w:b/>
                <w:bCs/>
                <w:szCs w:val="20"/>
              </w:rPr>
            </w:pPr>
            <w:r w:rsidRPr="004416E7">
              <w:rPr>
                <w:rFonts w:cs="Arial"/>
                <w:b/>
                <w:bCs/>
                <w:szCs w:val="20"/>
              </w:rPr>
              <w:t>MARCA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939D" w14:textId="1AC09556" w:rsidR="004416E7" w:rsidRPr="004416E7" w:rsidRDefault="004416E7" w:rsidP="004416E7">
            <w:pPr>
              <w:autoSpaceDN w:val="0"/>
              <w:spacing w:before="100" w:beforeAutospacing="1" w:after="100" w:afterAutospacing="1"/>
              <w:jc w:val="center"/>
              <w:rPr>
                <w:rFonts w:cs="Arial"/>
                <w:b/>
                <w:bCs/>
                <w:szCs w:val="20"/>
              </w:rPr>
            </w:pPr>
            <w:r w:rsidRPr="004416E7">
              <w:rPr>
                <w:rFonts w:cs="Arial"/>
                <w:b/>
                <w:bCs/>
                <w:szCs w:val="20"/>
              </w:rPr>
              <w:t>MODELO</w:t>
            </w:r>
          </w:p>
        </w:tc>
      </w:tr>
      <w:tr w:rsidR="004416E7" w:rsidRPr="004416E7" w14:paraId="3986886D" w14:textId="2F8FD8E2" w:rsidTr="004416E7">
        <w:trPr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EC6D3" w14:textId="77777777" w:rsidR="004416E7" w:rsidRPr="004416E7" w:rsidRDefault="004416E7">
            <w:pPr>
              <w:autoSpaceDN w:val="0"/>
              <w:spacing w:before="100" w:beforeAutospacing="1" w:after="100" w:afterAutospacing="1"/>
              <w:jc w:val="center"/>
              <w:rPr>
                <w:rFonts w:cs="Arial"/>
                <w:szCs w:val="20"/>
              </w:rPr>
            </w:pPr>
            <w:r w:rsidRPr="004416E7">
              <w:rPr>
                <w:rFonts w:cs="Arial"/>
                <w:szCs w:val="20"/>
              </w:rPr>
              <w:t>I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9E43CD" w14:textId="77777777" w:rsidR="004416E7" w:rsidRPr="004416E7" w:rsidRDefault="004416E7">
            <w:pPr>
              <w:autoSpaceDN w:val="0"/>
              <w:jc w:val="both"/>
              <w:rPr>
                <w:rFonts w:cs="Arial"/>
                <w:szCs w:val="20"/>
              </w:rPr>
            </w:pPr>
            <w:r w:rsidRPr="004416E7">
              <w:rPr>
                <w:rFonts w:cs="Arial"/>
                <w:szCs w:val="20"/>
              </w:rPr>
              <w:t xml:space="preserve">Multifuncional monocromática - papel A4 - 30 </w:t>
            </w:r>
            <w:proofErr w:type="spellStart"/>
            <w:proofErr w:type="gramStart"/>
            <w:r w:rsidRPr="004416E7">
              <w:rPr>
                <w:rFonts w:cs="Arial"/>
                <w:szCs w:val="20"/>
              </w:rPr>
              <w:t>ppm</w:t>
            </w:r>
            <w:proofErr w:type="spellEnd"/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9BDD53" w14:textId="1E09F02F" w:rsidR="004416E7" w:rsidRPr="004416E7" w:rsidRDefault="004416E7">
            <w:pPr>
              <w:autoSpaceDN w:val="0"/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1D2B" w14:textId="77777777" w:rsidR="004416E7" w:rsidRPr="004416E7" w:rsidRDefault="004416E7">
            <w:pPr>
              <w:autoSpaceDN w:val="0"/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F018" w14:textId="77777777" w:rsidR="004416E7" w:rsidRPr="004416E7" w:rsidRDefault="004416E7">
            <w:pPr>
              <w:autoSpaceDN w:val="0"/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30B1" w14:textId="77777777" w:rsidR="004416E7" w:rsidRPr="004416E7" w:rsidRDefault="004416E7">
            <w:pPr>
              <w:autoSpaceDN w:val="0"/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4416E7" w:rsidRPr="004416E7" w14:paraId="447FE309" w14:textId="1CD8C0EF" w:rsidTr="004416E7">
        <w:trPr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2C9E2D" w14:textId="77777777" w:rsidR="004416E7" w:rsidRPr="004416E7" w:rsidRDefault="004416E7">
            <w:pPr>
              <w:autoSpaceDN w:val="0"/>
              <w:spacing w:before="100" w:beforeAutospacing="1" w:after="100" w:afterAutospacing="1"/>
              <w:jc w:val="center"/>
              <w:rPr>
                <w:rFonts w:cs="Arial"/>
                <w:szCs w:val="20"/>
              </w:rPr>
            </w:pPr>
            <w:r w:rsidRPr="004416E7">
              <w:rPr>
                <w:rFonts w:cs="Arial"/>
                <w:szCs w:val="20"/>
              </w:rPr>
              <w:t>II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BD29B8" w14:textId="77777777" w:rsidR="004416E7" w:rsidRPr="004416E7" w:rsidRDefault="004416E7">
            <w:pPr>
              <w:autoSpaceDN w:val="0"/>
              <w:jc w:val="both"/>
              <w:rPr>
                <w:rFonts w:cs="Arial"/>
                <w:szCs w:val="20"/>
              </w:rPr>
            </w:pPr>
            <w:r w:rsidRPr="004416E7">
              <w:rPr>
                <w:rFonts w:cs="Arial"/>
                <w:szCs w:val="20"/>
              </w:rPr>
              <w:t xml:space="preserve">Multifuncional policromática - papel A4 - de 15 a 25 </w:t>
            </w:r>
            <w:proofErr w:type="spellStart"/>
            <w:proofErr w:type="gramStart"/>
            <w:r w:rsidRPr="004416E7">
              <w:rPr>
                <w:rFonts w:cs="Arial"/>
                <w:szCs w:val="20"/>
              </w:rPr>
              <w:t>ppm</w:t>
            </w:r>
            <w:proofErr w:type="spellEnd"/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F65DF8" w14:textId="692DD324" w:rsidR="004416E7" w:rsidRPr="004416E7" w:rsidRDefault="004416E7">
            <w:pPr>
              <w:autoSpaceDN w:val="0"/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3090" w14:textId="77777777" w:rsidR="004416E7" w:rsidRPr="004416E7" w:rsidRDefault="004416E7">
            <w:pPr>
              <w:autoSpaceDN w:val="0"/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539E" w14:textId="77777777" w:rsidR="004416E7" w:rsidRPr="004416E7" w:rsidRDefault="004416E7">
            <w:pPr>
              <w:autoSpaceDN w:val="0"/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101" w14:textId="77777777" w:rsidR="004416E7" w:rsidRPr="004416E7" w:rsidRDefault="004416E7">
            <w:pPr>
              <w:autoSpaceDN w:val="0"/>
              <w:jc w:val="center"/>
              <w:rPr>
                <w:rFonts w:cs="Arial"/>
                <w:color w:val="FF0000"/>
                <w:szCs w:val="20"/>
              </w:rPr>
            </w:pPr>
          </w:p>
        </w:tc>
      </w:tr>
    </w:tbl>
    <w:p w14:paraId="3A3BC5C3" w14:textId="49A07077" w:rsidR="006F6527" w:rsidRDefault="004416E7" w:rsidP="004416E7">
      <w:pPr>
        <w:pStyle w:val="PADRO"/>
        <w:widowControl/>
        <w:numPr>
          <w:ilvl w:val="0"/>
          <w:numId w:val="47"/>
        </w:numPr>
        <w:spacing w:before="120" w:after="120"/>
        <w:rPr>
          <w:rFonts w:ascii="Arial" w:hAnsi="Arial" w:cs="Arial"/>
          <w:b/>
          <w:sz w:val="21"/>
          <w:szCs w:val="21"/>
        </w:rPr>
      </w:pPr>
      <w:r w:rsidRPr="004416E7">
        <w:rPr>
          <w:rFonts w:ascii="Arial" w:hAnsi="Arial" w:cs="Arial"/>
          <w:b/>
          <w:sz w:val="21"/>
          <w:szCs w:val="21"/>
        </w:rPr>
        <w:t xml:space="preserve">Endereço </w:t>
      </w:r>
      <w:proofErr w:type="gramStart"/>
      <w:r w:rsidRPr="004416E7">
        <w:rPr>
          <w:rFonts w:ascii="Arial" w:hAnsi="Arial" w:cs="Arial"/>
          <w:b/>
          <w:sz w:val="21"/>
          <w:szCs w:val="21"/>
        </w:rPr>
        <w:t xml:space="preserve">eletrônico </w:t>
      </w:r>
      <w:r w:rsidRPr="004416E7">
        <w:rPr>
          <w:rFonts w:ascii="Arial" w:hAnsi="Arial" w:cs="Arial"/>
          <w:b/>
          <w:sz w:val="21"/>
          <w:szCs w:val="21"/>
        </w:rPr>
        <w:t>...</w:t>
      </w:r>
      <w:proofErr w:type="gramEnd"/>
      <w:r w:rsidRPr="004416E7">
        <w:rPr>
          <w:rFonts w:ascii="Arial" w:hAnsi="Arial" w:cs="Arial"/>
          <w:b/>
          <w:sz w:val="21"/>
          <w:szCs w:val="21"/>
        </w:rPr>
        <w:t>.............................</w:t>
      </w:r>
      <w:r w:rsidRPr="004416E7">
        <w:rPr>
          <w:rFonts w:ascii="Arial" w:hAnsi="Arial" w:cs="Arial"/>
          <w:b/>
          <w:sz w:val="21"/>
          <w:szCs w:val="21"/>
        </w:rPr>
        <w:t>(site do fabricante dos produtos na Internet), no qual se possa efetuar consultas e atualizações (quando cabível);</w:t>
      </w:r>
    </w:p>
    <w:p w14:paraId="48A77FA5" w14:textId="00702DC4" w:rsidR="004416E7" w:rsidRDefault="004416E7" w:rsidP="004416E7">
      <w:pPr>
        <w:pStyle w:val="PADRO"/>
        <w:widowControl/>
        <w:numPr>
          <w:ilvl w:val="0"/>
          <w:numId w:val="47"/>
        </w:numPr>
        <w:spacing w:before="120" w:after="120"/>
        <w:rPr>
          <w:rFonts w:ascii="Arial" w:hAnsi="Arial" w:cs="Arial"/>
          <w:b/>
          <w:sz w:val="21"/>
          <w:szCs w:val="21"/>
        </w:rPr>
      </w:pPr>
      <w:r w:rsidRPr="004416E7">
        <w:rPr>
          <w:rFonts w:ascii="Arial" w:hAnsi="Arial" w:cs="Arial"/>
          <w:b/>
          <w:sz w:val="21"/>
          <w:szCs w:val="21"/>
        </w:rPr>
        <w:t>Nome, versão e fornecedor (marca) do sistema de bilhetagem;</w:t>
      </w:r>
    </w:p>
    <w:p w14:paraId="0568B5F3" w14:textId="5E15248F" w:rsidR="004416E7" w:rsidRDefault="004416E7" w:rsidP="004416E7">
      <w:pPr>
        <w:pStyle w:val="PADRO"/>
        <w:widowControl/>
        <w:numPr>
          <w:ilvl w:val="0"/>
          <w:numId w:val="47"/>
        </w:numPr>
        <w:spacing w:before="120" w:after="120"/>
        <w:rPr>
          <w:rFonts w:ascii="Arial" w:hAnsi="Arial" w:cs="Arial"/>
          <w:b/>
          <w:sz w:val="21"/>
          <w:szCs w:val="21"/>
        </w:rPr>
      </w:pPr>
      <w:r w:rsidRPr="004416E7">
        <w:rPr>
          <w:rFonts w:ascii="Arial" w:hAnsi="Arial" w:cs="Arial"/>
          <w:b/>
          <w:sz w:val="21"/>
          <w:szCs w:val="21"/>
        </w:rPr>
        <w:t>Nome, versão e fornecedor (marca) do sistema de gerenciamento de impressão;</w:t>
      </w:r>
    </w:p>
    <w:p w14:paraId="0C1CC50E" w14:textId="5C06182A" w:rsidR="004416E7" w:rsidRDefault="004416E7" w:rsidP="004416E7">
      <w:pPr>
        <w:pStyle w:val="PADRO"/>
        <w:widowControl/>
        <w:numPr>
          <w:ilvl w:val="0"/>
          <w:numId w:val="47"/>
        </w:numPr>
        <w:spacing w:before="120" w:after="120"/>
        <w:rPr>
          <w:rFonts w:ascii="Arial" w:hAnsi="Arial" w:cs="Arial"/>
          <w:b/>
          <w:sz w:val="21"/>
          <w:szCs w:val="21"/>
        </w:rPr>
      </w:pPr>
      <w:r w:rsidRPr="004416E7">
        <w:rPr>
          <w:rFonts w:ascii="Arial" w:hAnsi="Arial" w:cs="Arial"/>
          <w:b/>
          <w:sz w:val="21"/>
          <w:szCs w:val="21"/>
        </w:rPr>
        <w:t>Nome, versão e fornecedor dos demais aplicativos utilizados;</w:t>
      </w:r>
    </w:p>
    <w:p w14:paraId="6C69E622" w14:textId="607C1878" w:rsidR="004416E7" w:rsidRDefault="004416E7" w:rsidP="004416E7">
      <w:pPr>
        <w:pStyle w:val="PADRO"/>
        <w:widowControl/>
        <w:numPr>
          <w:ilvl w:val="0"/>
          <w:numId w:val="47"/>
        </w:numPr>
        <w:spacing w:before="120" w:after="120"/>
        <w:rPr>
          <w:rFonts w:ascii="Arial" w:hAnsi="Arial" w:cs="Arial"/>
          <w:b/>
          <w:sz w:val="21"/>
          <w:szCs w:val="21"/>
        </w:rPr>
      </w:pPr>
      <w:r w:rsidRPr="004416E7">
        <w:rPr>
          <w:rFonts w:ascii="Arial" w:hAnsi="Arial" w:cs="Arial"/>
          <w:b/>
          <w:sz w:val="21"/>
          <w:szCs w:val="21"/>
        </w:rPr>
        <w:t>Características físicas e/ou tecnológicas mínima dos servidores que serão utilizados, bem como quantitativo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4416E7">
        <w:rPr>
          <w:rFonts w:ascii="Arial" w:hAnsi="Arial" w:cs="Arial"/>
          <w:b/>
          <w:sz w:val="21"/>
          <w:szCs w:val="21"/>
        </w:rPr>
        <w:t>(quando cabível);</w:t>
      </w:r>
    </w:p>
    <w:p w14:paraId="13C38E43" w14:textId="27A118D3" w:rsidR="004416E7" w:rsidRDefault="004416E7" w:rsidP="004416E7">
      <w:pPr>
        <w:pStyle w:val="PADRO"/>
        <w:widowControl/>
        <w:numPr>
          <w:ilvl w:val="0"/>
          <w:numId w:val="47"/>
        </w:numPr>
        <w:spacing w:before="120" w:after="120"/>
        <w:rPr>
          <w:rFonts w:ascii="Arial" w:hAnsi="Arial" w:cs="Arial"/>
          <w:b/>
          <w:sz w:val="21"/>
          <w:szCs w:val="21"/>
        </w:rPr>
      </w:pPr>
      <w:r w:rsidRPr="004416E7">
        <w:rPr>
          <w:rFonts w:ascii="Arial" w:hAnsi="Arial" w:cs="Arial"/>
          <w:b/>
          <w:sz w:val="21"/>
          <w:szCs w:val="21"/>
        </w:rPr>
        <w:t>Detalhamento de como funcionará o serviço de registro de chamada técnica e de suporte técnico.</w:t>
      </w:r>
    </w:p>
    <w:p w14:paraId="72D419E8" w14:textId="77777777" w:rsidR="004416E7" w:rsidRDefault="004416E7" w:rsidP="004416E7">
      <w:pPr>
        <w:pStyle w:val="PADRO"/>
        <w:widowControl/>
        <w:numPr>
          <w:ilvl w:val="0"/>
          <w:numId w:val="47"/>
        </w:numPr>
        <w:spacing w:before="120" w:after="120"/>
        <w:rPr>
          <w:rFonts w:ascii="Arial" w:hAnsi="Arial" w:cs="Arial"/>
          <w:b/>
          <w:sz w:val="21"/>
          <w:szCs w:val="21"/>
        </w:rPr>
      </w:pPr>
      <w:r w:rsidRPr="004416E7">
        <w:rPr>
          <w:rFonts w:ascii="Arial" w:hAnsi="Arial" w:cs="Arial"/>
          <w:b/>
          <w:sz w:val="21"/>
          <w:szCs w:val="21"/>
        </w:rPr>
        <w:t>Prazo de validade da proposta:</w:t>
      </w:r>
      <w:proofErr w:type="gramStart"/>
      <w:r>
        <w:rPr>
          <w:rFonts w:ascii="Arial" w:hAnsi="Arial" w:cs="Arial"/>
          <w:b/>
          <w:sz w:val="21"/>
          <w:szCs w:val="21"/>
        </w:rPr>
        <w:t>............................</w:t>
      </w:r>
      <w:proofErr w:type="gramEnd"/>
      <w:r w:rsidRPr="004416E7">
        <w:rPr>
          <w:rFonts w:ascii="Arial" w:hAnsi="Arial" w:cs="Arial"/>
          <w:b/>
          <w:sz w:val="21"/>
          <w:szCs w:val="21"/>
        </w:rPr>
        <w:t xml:space="preserve"> </w:t>
      </w:r>
      <w:proofErr w:type="gramStart"/>
      <w:r w:rsidRPr="004416E7">
        <w:rPr>
          <w:rFonts w:ascii="Arial" w:hAnsi="Arial" w:cs="Arial"/>
          <w:b/>
          <w:sz w:val="21"/>
          <w:szCs w:val="21"/>
        </w:rPr>
        <w:t>dias</w:t>
      </w:r>
      <w:proofErr w:type="gramEnd"/>
      <w:r w:rsidRPr="004416E7">
        <w:rPr>
          <w:rFonts w:ascii="Arial" w:hAnsi="Arial" w:cs="Arial"/>
          <w:b/>
          <w:sz w:val="21"/>
          <w:szCs w:val="21"/>
        </w:rPr>
        <w:t xml:space="preserve"> (não inferior a 60 (sessenta) dias).</w:t>
      </w:r>
    </w:p>
    <w:p w14:paraId="6C5B28E0" w14:textId="63F0C1A5" w:rsidR="004416E7" w:rsidRDefault="004416E7" w:rsidP="004416E7">
      <w:pPr>
        <w:pStyle w:val="PADRO"/>
        <w:widowControl/>
        <w:numPr>
          <w:ilvl w:val="0"/>
          <w:numId w:val="47"/>
        </w:numPr>
        <w:spacing w:before="120" w:after="120"/>
        <w:rPr>
          <w:rFonts w:ascii="Arial" w:hAnsi="Arial" w:cs="Arial"/>
          <w:b/>
          <w:sz w:val="21"/>
          <w:szCs w:val="21"/>
        </w:rPr>
      </w:pPr>
      <w:r w:rsidRPr="004416E7">
        <w:rPr>
          <w:rFonts w:ascii="Arial" w:hAnsi="Arial" w:cs="Arial"/>
          <w:b/>
          <w:sz w:val="21"/>
          <w:szCs w:val="21"/>
        </w:rPr>
        <w:t>D</w:t>
      </w:r>
      <w:r>
        <w:rPr>
          <w:rFonts w:ascii="Arial" w:hAnsi="Arial" w:cs="Arial"/>
          <w:b/>
          <w:sz w:val="21"/>
          <w:szCs w:val="21"/>
        </w:rPr>
        <w:t>eclaramos que atenderemos a toda</w:t>
      </w:r>
      <w:r w:rsidRPr="004416E7">
        <w:rPr>
          <w:rFonts w:ascii="Arial" w:hAnsi="Arial" w:cs="Arial"/>
          <w:b/>
          <w:sz w:val="21"/>
          <w:szCs w:val="21"/>
        </w:rPr>
        <w:t xml:space="preserve">s </w:t>
      </w:r>
      <w:r>
        <w:rPr>
          <w:rFonts w:ascii="Arial" w:hAnsi="Arial" w:cs="Arial"/>
          <w:b/>
          <w:sz w:val="21"/>
          <w:szCs w:val="21"/>
        </w:rPr>
        <w:t>a</w:t>
      </w:r>
      <w:r w:rsidRPr="004416E7">
        <w:rPr>
          <w:rFonts w:ascii="Arial" w:hAnsi="Arial" w:cs="Arial"/>
          <w:b/>
          <w:sz w:val="21"/>
          <w:szCs w:val="21"/>
        </w:rPr>
        <w:t>s disposi</w:t>
      </w:r>
      <w:r>
        <w:rPr>
          <w:rFonts w:ascii="Arial" w:hAnsi="Arial" w:cs="Arial"/>
          <w:b/>
          <w:sz w:val="21"/>
          <w:szCs w:val="21"/>
        </w:rPr>
        <w:t>ções</w:t>
      </w:r>
      <w:r w:rsidRPr="004416E7">
        <w:rPr>
          <w:rFonts w:ascii="Arial" w:hAnsi="Arial" w:cs="Arial"/>
          <w:b/>
          <w:sz w:val="21"/>
          <w:szCs w:val="21"/>
        </w:rPr>
        <w:t xml:space="preserve"> constant</w:t>
      </w:r>
      <w:r>
        <w:rPr>
          <w:rFonts w:ascii="Arial" w:hAnsi="Arial" w:cs="Arial"/>
          <w:b/>
          <w:sz w:val="21"/>
          <w:szCs w:val="21"/>
        </w:rPr>
        <w:t>es do Termo de Referência e Anexos,</w:t>
      </w:r>
      <w:r w:rsidRPr="004416E7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r</w:t>
      </w:r>
      <w:r w:rsidRPr="004416E7">
        <w:rPr>
          <w:rFonts w:ascii="Arial" w:hAnsi="Arial" w:cs="Arial"/>
          <w:b/>
          <w:sz w:val="21"/>
          <w:szCs w:val="21"/>
        </w:rPr>
        <w:t>elativos ao Edital do Pregão Eletrônico</w:t>
      </w:r>
      <w:r>
        <w:rPr>
          <w:rFonts w:ascii="Arial" w:hAnsi="Arial" w:cs="Arial"/>
          <w:b/>
          <w:sz w:val="21"/>
          <w:szCs w:val="21"/>
        </w:rPr>
        <w:t xml:space="preserve"> (SRP)</w:t>
      </w:r>
      <w:r w:rsidRPr="004416E7">
        <w:rPr>
          <w:rFonts w:ascii="Arial" w:hAnsi="Arial" w:cs="Arial"/>
          <w:b/>
          <w:sz w:val="21"/>
          <w:szCs w:val="21"/>
        </w:rPr>
        <w:t xml:space="preserve"> nº</w:t>
      </w:r>
      <w:r>
        <w:rPr>
          <w:rFonts w:ascii="Arial" w:hAnsi="Arial" w:cs="Arial"/>
          <w:b/>
          <w:sz w:val="21"/>
          <w:szCs w:val="21"/>
        </w:rPr>
        <w:t xml:space="preserve"> 04</w:t>
      </w:r>
      <w:r w:rsidRPr="004416E7">
        <w:rPr>
          <w:rFonts w:ascii="Arial" w:hAnsi="Arial" w:cs="Arial"/>
          <w:b/>
          <w:sz w:val="21"/>
          <w:szCs w:val="21"/>
        </w:rPr>
        <w:t>/20</w:t>
      </w:r>
      <w:r>
        <w:rPr>
          <w:rFonts w:ascii="Arial" w:hAnsi="Arial" w:cs="Arial"/>
          <w:b/>
          <w:sz w:val="21"/>
          <w:szCs w:val="21"/>
        </w:rPr>
        <w:t>20</w:t>
      </w:r>
      <w:r w:rsidRPr="004416E7">
        <w:rPr>
          <w:rFonts w:ascii="Arial" w:hAnsi="Arial" w:cs="Arial"/>
          <w:b/>
          <w:sz w:val="21"/>
          <w:szCs w:val="21"/>
        </w:rPr>
        <w:t>.</w:t>
      </w:r>
    </w:p>
    <w:p w14:paraId="57A5BE3B" w14:textId="68648C21" w:rsidR="004416E7" w:rsidRPr="004416E7" w:rsidRDefault="004416E7" w:rsidP="004416E7">
      <w:pPr>
        <w:pStyle w:val="PADRO"/>
        <w:widowControl/>
        <w:numPr>
          <w:ilvl w:val="0"/>
          <w:numId w:val="47"/>
        </w:numPr>
        <w:spacing w:before="120" w:after="120"/>
        <w:rPr>
          <w:rFonts w:ascii="Arial" w:hAnsi="Arial" w:cs="Arial"/>
          <w:b/>
          <w:sz w:val="21"/>
          <w:szCs w:val="21"/>
        </w:rPr>
      </w:pPr>
      <w:r w:rsidRPr="004416E7">
        <w:rPr>
          <w:rFonts w:ascii="Arial" w:hAnsi="Arial" w:cs="Arial"/>
          <w:b/>
          <w:sz w:val="21"/>
          <w:szCs w:val="21"/>
        </w:rPr>
        <w:t>Declaramos que os preços contidos nesta proposta incluem todos os custos e despesas referentes ao objeto da licitação, tais como: custos diretos e indiretos,</w:t>
      </w:r>
      <w:r w:rsidRPr="004416E7">
        <w:rPr>
          <w:rFonts w:ascii="Arial" w:hAnsi="Arial" w:cs="Arial"/>
          <w:b/>
          <w:sz w:val="21"/>
          <w:szCs w:val="21"/>
        </w:rPr>
        <w:t xml:space="preserve"> </w:t>
      </w:r>
      <w:r w:rsidRPr="004416E7">
        <w:rPr>
          <w:rFonts w:ascii="Arial" w:hAnsi="Arial" w:cs="Arial"/>
          <w:b/>
          <w:sz w:val="21"/>
          <w:szCs w:val="21"/>
        </w:rPr>
        <w:t>tributos incidentes, taxa de administração, transporte, mão de obra, encargos sociais, trabalhistas, seguros, lucro e outros necessários ao cumprimento integral do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4416E7">
        <w:rPr>
          <w:rFonts w:ascii="Arial" w:hAnsi="Arial" w:cs="Arial"/>
          <w:b/>
          <w:sz w:val="21"/>
          <w:szCs w:val="21"/>
        </w:rPr>
        <w:t>objeto.</w:t>
      </w:r>
    </w:p>
    <w:p w14:paraId="3DF89806" w14:textId="17CF65F0" w:rsidR="00722C46" w:rsidRDefault="006F6527" w:rsidP="00722C46"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[município - UF</w:t>
      </w:r>
      <w:proofErr w:type="gramStart"/>
      <w:r w:rsidR="00722C46">
        <w:rPr>
          <w:rFonts w:cs="Arial"/>
          <w:sz w:val="21"/>
          <w:szCs w:val="21"/>
        </w:rPr>
        <w:t>, ...</w:t>
      </w:r>
      <w:proofErr w:type="gramEnd"/>
      <w:r w:rsidR="00722C46">
        <w:rPr>
          <w:rFonts w:cs="Arial"/>
          <w:sz w:val="21"/>
          <w:szCs w:val="21"/>
        </w:rPr>
        <w:t>..... de..................................... de 2020.</w:t>
      </w:r>
    </w:p>
    <w:p w14:paraId="7214806A" w14:textId="77777777" w:rsidR="00722C46" w:rsidRDefault="00722C46" w:rsidP="00722C46">
      <w:pPr>
        <w:spacing w:after="120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[nome do signatário]</w:t>
      </w:r>
    </w:p>
    <w:p w14:paraId="14621484" w14:textId="1DAED81E" w:rsidR="00F432CC" w:rsidRPr="00460B6A" w:rsidRDefault="00722C46" w:rsidP="004416E7">
      <w:pPr>
        <w:spacing w:after="120"/>
        <w:jc w:val="center"/>
        <w:rPr>
          <w:rFonts w:cs="Arial"/>
          <w:sz w:val="21"/>
          <w:szCs w:val="21"/>
        </w:rPr>
      </w:pPr>
      <w:r>
        <w:rPr>
          <w:rFonts w:cs="Arial"/>
          <w:bCs/>
          <w:sz w:val="21"/>
          <w:szCs w:val="21"/>
        </w:rPr>
        <w:t>Representante L</w:t>
      </w:r>
      <w:r>
        <w:rPr>
          <w:rFonts w:cs="Arial"/>
          <w:sz w:val="21"/>
          <w:szCs w:val="21"/>
        </w:rPr>
        <w:t>egal da CONTRATADA</w:t>
      </w:r>
      <w:bookmarkStart w:id="0" w:name="_GoBack"/>
      <w:bookmarkEnd w:id="0"/>
    </w:p>
    <w:sectPr w:rsidR="00F432CC" w:rsidRPr="00460B6A" w:rsidSect="007327AF">
      <w:headerReference w:type="default" r:id="rId12"/>
      <w:footerReference w:type="default" r:id="rId13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CF4799" w14:textId="77777777" w:rsidR="00BE44DC" w:rsidRDefault="00BE44DC">
      <w:r>
        <w:separator/>
      </w:r>
    </w:p>
  </w:endnote>
  <w:endnote w:type="continuationSeparator" w:id="0">
    <w:p w14:paraId="181895B7" w14:textId="77777777" w:rsidR="00BE44DC" w:rsidRDefault="00BE44DC">
      <w:r>
        <w:continuationSeparator/>
      </w:r>
    </w:p>
  </w:endnote>
  <w:endnote w:type="continuationNotice" w:id="1">
    <w:p w14:paraId="2CCEC498" w14:textId="77777777" w:rsidR="00BE44DC" w:rsidRDefault="00BE44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enQuanYi Micro Hei">
    <w:altName w:val="Segoe Print"/>
    <w:charset w:val="00"/>
    <w:family w:val="auto"/>
    <w:pitch w:val="default"/>
  </w:font>
  <w:font w:name="Lohit Hindi">
    <w:altName w:val="Segoe Print"/>
    <w:charset w:val="00"/>
    <w:family w:val="auto"/>
    <w:pitch w:val="default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1C1A8" w14:textId="77777777" w:rsidR="00460B6A" w:rsidRDefault="00460B6A" w:rsidP="00460B6A">
    <w:pPr>
      <w:pStyle w:val="Rodap1"/>
      <w:pBdr>
        <w:bottom w:val="single" w:sz="6" w:space="1" w:color="00000A"/>
      </w:pBdr>
      <w:spacing w:after="0" w:line="240" w:lineRule="auto"/>
      <w:rPr>
        <w:rFonts w:cs="Arial"/>
        <w:sz w:val="12"/>
        <w:szCs w:val="12"/>
      </w:rPr>
    </w:pPr>
  </w:p>
  <w:p w14:paraId="73BF3D45" w14:textId="77777777" w:rsidR="00460B6A" w:rsidRDefault="00460B6A" w:rsidP="00460B6A">
    <w:pPr>
      <w:pStyle w:val="Cabealho1"/>
      <w:spacing w:after="0" w:line="240" w:lineRule="auto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 xml:space="preserve">Diretoria de Compras, Contratos e </w:t>
    </w:r>
    <w:proofErr w:type="gramStart"/>
    <w:r>
      <w:rPr>
        <w:rFonts w:ascii="Carlito" w:hAnsi="Carlito" w:cs="Carlito"/>
        <w:b/>
        <w:sz w:val="16"/>
        <w:szCs w:val="16"/>
        <w:shd w:val="clear" w:color="auto" w:fill="FFFFFF"/>
      </w:rPr>
      <w:t>Licitações</w:t>
    </w:r>
    <w:proofErr w:type="gramEnd"/>
  </w:p>
  <w:p w14:paraId="0A9E67FF" w14:textId="77777777" w:rsidR="00460B6A" w:rsidRDefault="00460B6A" w:rsidP="00460B6A">
    <w:pPr>
      <w:pStyle w:val="Cabealho1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</w:t>
    </w:r>
    <w:proofErr w:type="gramStart"/>
    <w:r>
      <w:rPr>
        <w:rFonts w:ascii="Carlito" w:hAnsi="Carlito" w:cs="Carlito"/>
        <w:sz w:val="16"/>
        <w:szCs w:val="16"/>
        <w:shd w:val="clear" w:color="auto" w:fill="FFFFFF"/>
      </w:rPr>
      <w:t>120</w:t>
    </w:r>
    <w:proofErr w:type="gramEnd"/>
  </w:p>
  <w:p w14:paraId="2FEE710A" w14:textId="2C5A0F59" w:rsidR="001F1E1D" w:rsidRPr="00460B6A" w:rsidRDefault="00460B6A" w:rsidP="00460B6A">
    <w:pPr>
      <w:pStyle w:val="Cabealho1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(83) 3612-9161 - 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24E3C" w14:textId="77777777" w:rsidR="00BE44DC" w:rsidRDefault="00BE44DC">
      <w:r>
        <w:separator/>
      </w:r>
    </w:p>
  </w:footnote>
  <w:footnote w:type="continuationSeparator" w:id="0">
    <w:p w14:paraId="51B277DF" w14:textId="77777777" w:rsidR="00BE44DC" w:rsidRDefault="00BE44DC">
      <w:r>
        <w:continuationSeparator/>
      </w:r>
    </w:p>
  </w:footnote>
  <w:footnote w:type="continuationNotice" w:id="1">
    <w:p w14:paraId="07FD8C28" w14:textId="77777777" w:rsidR="00BE44DC" w:rsidRDefault="00BE44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32231" w14:textId="77777777" w:rsidR="00460B6A" w:rsidRDefault="00460B6A" w:rsidP="00460B6A">
    <w:pPr>
      <w:jc w:val="center"/>
      <w:rPr>
        <w:rFonts w:ascii="Carlito" w:hAnsi="Carlito" w:cs="Carlito"/>
        <w:bCs/>
        <w:sz w:val="24"/>
      </w:rPr>
    </w:pPr>
    <w:r>
      <w:rPr>
        <w:noProof/>
      </w:rPr>
      <w:drawing>
        <wp:anchor distT="0" distB="35560" distL="0" distR="0" simplePos="0" relativeHeight="251659264" behindDoc="1" locked="0" layoutInCell="1" allowOverlap="1" wp14:anchorId="11336F13" wp14:editId="6754ED27">
          <wp:simplePos x="0" y="0"/>
          <wp:positionH relativeFrom="column">
            <wp:posOffset>2477770</wp:posOffset>
          </wp:positionH>
          <wp:positionV relativeFrom="paragraph">
            <wp:posOffset>-245745</wp:posOffset>
          </wp:positionV>
          <wp:extent cx="704215" cy="724535"/>
          <wp:effectExtent l="0" t="0" r="635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215" cy="724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C397ED" w14:textId="77777777" w:rsidR="00460B6A" w:rsidRDefault="00460B6A" w:rsidP="00460B6A">
    <w:pPr>
      <w:keepNext/>
      <w:overflowPunct w:val="0"/>
      <w:jc w:val="center"/>
      <w:rPr>
        <w:rFonts w:cs="Arial"/>
        <w:bCs/>
        <w:sz w:val="21"/>
        <w:szCs w:val="21"/>
      </w:rPr>
    </w:pPr>
  </w:p>
  <w:p w14:paraId="77A84F1D" w14:textId="77777777" w:rsidR="00460B6A" w:rsidRDefault="00460B6A" w:rsidP="00460B6A">
    <w:pPr>
      <w:keepNext/>
      <w:overflowPunct w:val="0"/>
      <w:jc w:val="center"/>
      <w:rPr>
        <w:rFonts w:cs="Arial"/>
        <w:bCs/>
        <w:sz w:val="21"/>
        <w:szCs w:val="21"/>
      </w:rPr>
    </w:pPr>
  </w:p>
  <w:p w14:paraId="0EEFFAA8" w14:textId="77777777" w:rsidR="00460B6A" w:rsidRDefault="00460B6A" w:rsidP="00460B6A"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MINISTÉRIO DA EDUCAÇÃO</w:t>
    </w:r>
  </w:p>
  <w:p w14:paraId="276FC0E5" w14:textId="77777777" w:rsidR="00460B6A" w:rsidRDefault="00460B6A" w:rsidP="00460B6A"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Secretaria de Educação Profissional e Tecnológica</w:t>
    </w:r>
  </w:p>
  <w:p w14:paraId="0547DE12" w14:textId="77777777" w:rsidR="00460B6A" w:rsidRDefault="00460B6A" w:rsidP="00460B6A"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 xml:space="preserve">Instituto Federal de Educação, Ciência e Tecnologia da </w:t>
    </w:r>
    <w:proofErr w:type="gramStart"/>
    <w:r>
      <w:rPr>
        <w:rFonts w:cs="Arial"/>
        <w:bCs/>
        <w:sz w:val="21"/>
        <w:szCs w:val="21"/>
      </w:rPr>
      <w:t>Paraíba</w:t>
    </w:r>
    <w:proofErr w:type="gramEnd"/>
  </w:p>
  <w:p w14:paraId="311F19F4" w14:textId="77777777" w:rsidR="00460B6A" w:rsidRDefault="00460B6A" w:rsidP="00460B6A">
    <w:pPr>
      <w:keepNext/>
      <w:tabs>
        <w:tab w:val="left" w:pos="4735"/>
      </w:tabs>
      <w:overflowPunct w:val="0"/>
      <w:jc w:val="center"/>
      <w:rPr>
        <w:rFonts w:cs="Arial"/>
        <w:sz w:val="21"/>
        <w:szCs w:val="21"/>
      </w:rPr>
    </w:pPr>
    <w:proofErr w:type="spellStart"/>
    <w:r>
      <w:rPr>
        <w:rFonts w:cs="Arial"/>
        <w:bCs/>
        <w:sz w:val="21"/>
        <w:szCs w:val="21"/>
      </w:rPr>
      <w:t>Pró-Reitoria</w:t>
    </w:r>
    <w:proofErr w:type="spellEnd"/>
    <w:r>
      <w:rPr>
        <w:rFonts w:cs="Arial"/>
        <w:bCs/>
        <w:sz w:val="21"/>
        <w:szCs w:val="21"/>
      </w:rPr>
      <w:t xml:space="preserve"> de Administração e Finanças</w:t>
    </w:r>
  </w:p>
  <w:p w14:paraId="3CCB8337" w14:textId="77777777" w:rsidR="00460B6A" w:rsidRDefault="00460B6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>
      <w:start w:val="1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  <w:sz w:val="21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1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5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2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270D6882"/>
    <w:multiLevelType w:val="multilevel"/>
    <w:tmpl w:val="6EA40392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7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8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9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1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1DD361E"/>
    <w:multiLevelType w:val="multilevel"/>
    <w:tmpl w:val="CEE49138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67F3263E"/>
    <w:multiLevelType w:val="multilevel"/>
    <w:tmpl w:val="CFF0B14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20"/>
  </w:num>
  <w:num w:numId="2">
    <w:abstractNumId w:val="15"/>
  </w:num>
  <w:num w:numId="3">
    <w:abstractNumId w:val="19"/>
  </w:num>
  <w:num w:numId="4">
    <w:abstractNumId w:val="33"/>
  </w:num>
  <w:num w:numId="5">
    <w:abstractNumId w:val="17"/>
  </w:num>
  <w:num w:numId="6">
    <w:abstractNumId w:val="30"/>
  </w:num>
  <w:num w:numId="7">
    <w:abstractNumId w:val="27"/>
  </w:num>
  <w:num w:numId="8">
    <w:abstractNumId w:val="28"/>
  </w:num>
  <w:num w:numId="9">
    <w:abstractNumId w:val="32"/>
  </w:num>
  <w:num w:numId="10">
    <w:abstractNumId w:val="12"/>
  </w:num>
  <w:num w:numId="11">
    <w:abstractNumId w:val="29"/>
  </w:num>
  <w:num w:numId="12">
    <w:abstractNumId w:val="1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5"/>
  </w:num>
  <w:num w:numId="15">
    <w:abstractNumId w:val="26"/>
  </w:num>
  <w:num w:numId="16">
    <w:abstractNumId w:val="6"/>
  </w:num>
  <w:num w:numId="17">
    <w:abstractNumId w:val="10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7"/>
  </w:num>
  <w:num w:numId="23">
    <w:abstractNumId w:val="8"/>
  </w:num>
  <w:num w:numId="24">
    <w:abstractNumId w:val="9"/>
  </w:num>
  <w:num w:numId="25">
    <w:abstractNumId w:val="11"/>
  </w:num>
  <w:num w:numId="26">
    <w:abstractNumId w:val="31"/>
  </w:num>
  <w:num w:numId="27">
    <w:abstractNumId w:val="14"/>
  </w:num>
  <w:num w:numId="28">
    <w:abstractNumId w:val="37"/>
  </w:num>
  <w:num w:numId="29">
    <w:abstractNumId w:val="38"/>
  </w:num>
  <w:num w:numId="30">
    <w:abstractNumId w:val="34"/>
  </w:num>
  <w:num w:numId="31">
    <w:abstractNumId w:val="18"/>
  </w:num>
  <w:num w:numId="32">
    <w:abstractNumId w:val="21"/>
  </w:num>
  <w:num w:numId="33">
    <w:abstractNumId w:val="13"/>
  </w:num>
  <w:num w:numId="34">
    <w:abstractNumId w:val="23"/>
  </w:num>
  <w:num w:numId="35">
    <w:abstractNumId w:val="1"/>
  </w:num>
  <w:num w:numId="36">
    <w:abstractNumId w:val="35"/>
  </w:num>
  <w:num w:numId="37">
    <w:abstractNumId w:val="3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24"/>
  </w:num>
  <w:num w:numId="41">
    <w:abstractNumId w:val="3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22"/>
  </w:num>
  <w:num w:numId="46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C6F99"/>
    <w:rsid w:val="000D2AC3"/>
    <w:rsid w:val="000D6C4C"/>
    <w:rsid w:val="000E0042"/>
    <w:rsid w:val="000E2CBE"/>
    <w:rsid w:val="000F0E57"/>
    <w:rsid w:val="000F1C1C"/>
    <w:rsid w:val="000F4088"/>
    <w:rsid w:val="000F41BC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69D"/>
    <w:rsid w:val="001742AA"/>
    <w:rsid w:val="00174CAA"/>
    <w:rsid w:val="00177CD5"/>
    <w:rsid w:val="001817D2"/>
    <w:rsid w:val="00182096"/>
    <w:rsid w:val="00184086"/>
    <w:rsid w:val="00185C35"/>
    <w:rsid w:val="001904A8"/>
    <w:rsid w:val="0019314A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1E1D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8AF"/>
    <w:rsid w:val="00255C24"/>
    <w:rsid w:val="00255F31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2961"/>
    <w:rsid w:val="002937D4"/>
    <w:rsid w:val="00294601"/>
    <w:rsid w:val="00296F11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A73C1"/>
    <w:rsid w:val="003B791E"/>
    <w:rsid w:val="003C6069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6E7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B6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5818"/>
    <w:rsid w:val="00517D9B"/>
    <w:rsid w:val="00521070"/>
    <w:rsid w:val="0053132E"/>
    <w:rsid w:val="00535014"/>
    <w:rsid w:val="005377C5"/>
    <w:rsid w:val="0054481A"/>
    <w:rsid w:val="00553791"/>
    <w:rsid w:val="00554CF4"/>
    <w:rsid w:val="00561C04"/>
    <w:rsid w:val="0056213B"/>
    <w:rsid w:val="00562F82"/>
    <w:rsid w:val="005633BD"/>
    <w:rsid w:val="00564913"/>
    <w:rsid w:val="0056763F"/>
    <w:rsid w:val="00573C5A"/>
    <w:rsid w:val="0057623B"/>
    <w:rsid w:val="005800D8"/>
    <w:rsid w:val="005846C9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C3930"/>
    <w:rsid w:val="005C76D8"/>
    <w:rsid w:val="005C7821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26E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6F6527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22C46"/>
    <w:rsid w:val="007327AF"/>
    <w:rsid w:val="00733DE0"/>
    <w:rsid w:val="007357C5"/>
    <w:rsid w:val="007370F4"/>
    <w:rsid w:val="0074032D"/>
    <w:rsid w:val="00740D25"/>
    <w:rsid w:val="00741328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1772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37F8E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A6ECE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05CA8"/>
    <w:rsid w:val="00B0798B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E44DC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6DCE"/>
    <w:rsid w:val="00D43736"/>
    <w:rsid w:val="00D4462F"/>
    <w:rsid w:val="00D44BF3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1008"/>
    <w:rsid w:val="00FC3A0E"/>
    <w:rsid w:val="00FC53E5"/>
    <w:rsid w:val="00FD0A3A"/>
    <w:rsid w:val="00FD16AF"/>
    <w:rsid w:val="00FD1F4D"/>
    <w:rsid w:val="00FD2A3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875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uiPriority w:val="29"/>
    <w:qFormat/>
    <w:rsid w:val="00FC100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en-US"/>
    </w:rPr>
  </w:style>
  <w:style w:type="character" w:customStyle="1" w:styleId="SombreamentoMdio1-nfase3Char">
    <w:name w:val="Sombreamento Médio 1 - Ênfase 3 Char"/>
    <w:link w:val="SombreamentoMdio1-nfase31"/>
    <w:uiPriority w:val="29"/>
    <w:rsid w:val="00FC1008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GradeMdia2-nfase2Char">
    <w:name w:val="Grade Média 2 - Ênfase 2 Char"/>
    <w:link w:val="GradeMdia2-nfase21"/>
    <w:uiPriority w:val="29"/>
    <w:locked/>
    <w:rsid w:val="00FC1008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Mdia2-nfase21">
    <w:name w:val="Grade Média 2 - Ênfase 21"/>
    <w:basedOn w:val="Normal"/>
    <w:next w:val="Normal"/>
    <w:link w:val="GradeMdia2-nfase2Char"/>
    <w:uiPriority w:val="29"/>
    <w:qFormat/>
    <w:rsid w:val="00FC100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6026E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6026EE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abealho1">
    <w:name w:val="Cabeçalho1"/>
    <w:basedOn w:val="Normal"/>
    <w:qFormat/>
    <w:rsid w:val="00460B6A"/>
    <w:pPr>
      <w:tabs>
        <w:tab w:val="center" w:pos="4252"/>
        <w:tab w:val="right" w:pos="8504"/>
      </w:tabs>
      <w:suppressAutoHyphens/>
      <w:spacing w:after="200" w:line="276" w:lineRule="auto"/>
    </w:pPr>
    <w:rPr>
      <w:sz w:val="24"/>
      <w:lang w:eastAsia="ar-SA"/>
    </w:rPr>
  </w:style>
  <w:style w:type="paragraph" w:customStyle="1" w:styleId="Rodap1">
    <w:name w:val="Rodapé1"/>
    <w:basedOn w:val="Normal"/>
    <w:uiPriority w:val="99"/>
    <w:qFormat/>
    <w:rsid w:val="00460B6A"/>
    <w:pPr>
      <w:suppressLineNumbers/>
      <w:tabs>
        <w:tab w:val="center" w:pos="4252"/>
        <w:tab w:val="right" w:pos="8504"/>
      </w:tabs>
      <w:suppressAutoHyphens/>
      <w:spacing w:after="200" w:line="276" w:lineRule="auto"/>
    </w:pPr>
    <w:rPr>
      <w:lang w:eastAsia="ar-SA"/>
    </w:rPr>
  </w:style>
  <w:style w:type="paragraph" w:customStyle="1" w:styleId="Standard">
    <w:name w:val="Standard"/>
    <w:qFormat/>
    <w:rsid w:val="00460B6A"/>
    <w:pPr>
      <w:widowControl w:val="0"/>
      <w:suppressAutoHyphens/>
      <w:spacing w:line="276" w:lineRule="auto"/>
      <w:textAlignment w:val="baseline"/>
    </w:pPr>
    <w:rPr>
      <w:rFonts w:eastAsia="SimSun" w:cs="Mangal"/>
      <w:color w:val="00000A"/>
      <w:sz w:val="24"/>
      <w:lang w:eastAsia="en-US"/>
    </w:rPr>
  </w:style>
  <w:style w:type="paragraph" w:customStyle="1" w:styleId="PADRO">
    <w:name w:val="PADRÃO"/>
    <w:qFormat/>
    <w:rsid w:val="006F6527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uiPriority w:val="29"/>
    <w:qFormat/>
    <w:rsid w:val="00FC100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en-US"/>
    </w:rPr>
  </w:style>
  <w:style w:type="character" w:customStyle="1" w:styleId="SombreamentoMdio1-nfase3Char">
    <w:name w:val="Sombreamento Médio 1 - Ênfase 3 Char"/>
    <w:link w:val="SombreamentoMdio1-nfase31"/>
    <w:uiPriority w:val="29"/>
    <w:rsid w:val="00FC1008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GradeMdia2-nfase2Char">
    <w:name w:val="Grade Média 2 - Ênfase 2 Char"/>
    <w:link w:val="GradeMdia2-nfase21"/>
    <w:uiPriority w:val="29"/>
    <w:locked/>
    <w:rsid w:val="00FC1008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Mdia2-nfase21">
    <w:name w:val="Grade Média 2 - Ênfase 21"/>
    <w:basedOn w:val="Normal"/>
    <w:next w:val="Normal"/>
    <w:link w:val="GradeMdia2-nfase2Char"/>
    <w:uiPriority w:val="29"/>
    <w:qFormat/>
    <w:rsid w:val="00FC100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6026E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6026EE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abealho1">
    <w:name w:val="Cabeçalho1"/>
    <w:basedOn w:val="Normal"/>
    <w:qFormat/>
    <w:rsid w:val="00460B6A"/>
    <w:pPr>
      <w:tabs>
        <w:tab w:val="center" w:pos="4252"/>
        <w:tab w:val="right" w:pos="8504"/>
      </w:tabs>
      <w:suppressAutoHyphens/>
      <w:spacing w:after="200" w:line="276" w:lineRule="auto"/>
    </w:pPr>
    <w:rPr>
      <w:sz w:val="24"/>
      <w:lang w:eastAsia="ar-SA"/>
    </w:rPr>
  </w:style>
  <w:style w:type="paragraph" w:customStyle="1" w:styleId="Rodap1">
    <w:name w:val="Rodapé1"/>
    <w:basedOn w:val="Normal"/>
    <w:uiPriority w:val="99"/>
    <w:qFormat/>
    <w:rsid w:val="00460B6A"/>
    <w:pPr>
      <w:suppressLineNumbers/>
      <w:tabs>
        <w:tab w:val="center" w:pos="4252"/>
        <w:tab w:val="right" w:pos="8504"/>
      </w:tabs>
      <w:suppressAutoHyphens/>
      <w:spacing w:after="200" w:line="276" w:lineRule="auto"/>
    </w:pPr>
    <w:rPr>
      <w:lang w:eastAsia="ar-SA"/>
    </w:rPr>
  </w:style>
  <w:style w:type="paragraph" w:customStyle="1" w:styleId="Standard">
    <w:name w:val="Standard"/>
    <w:qFormat/>
    <w:rsid w:val="00460B6A"/>
    <w:pPr>
      <w:widowControl w:val="0"/>
      <w:suppressAutoHyphens/>
      <w:spacing w:line="276" w:lineRule="auto"/>
      <w:textAlignment w:val="baseline"/>
    </w:pPr>
    <w:rPr>
      <w:rFonts w:eastAsia="SimSun" w:cs="Mangal"/>
      <w:color w:val="00000A"/>
      <w:sz w:val="24"/>
      <w:lang w:eastAsia="en-US"/>
    </w:rPr>
  </w:style>
  <w:style w:type="paragraph" w:customStyle="1" w:styleId="PADRO">
    <w:name w:val="PADRÃO"/>
    <w:qFormat/>
    <w:rsid w:val="006F6527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CDE9B9-7EEA-4137-9269-4FB35F152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6462D0-54FC-4352-971B-3212DF81A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99</TotalTime>
  <Pages>2</Pages>
  <Words>586</Words>
  <Characters>3167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suporte</cp:lastModifiedBy>
  <cp:revision>28</cp:revision>
  <cp:lastPrinted>2018-12-17T20:01:00Z</cp:lastPrinted>
  <dcterms:created xsi:type="dcterms:W3CDTF">2018-10-19T21:15:00Z</dcterms:created>
  <dcterms:modified xsi:type="dcterms:W3CDTF">2020-05-22T20:08:00Z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